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897D" w14:textId="25E5E368" w:rsidR="00362BC8" w:rsidRPr="00EE243E" w:rsidRDefault="00EE243E" w:rsidP="00EE243E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Episode-Based Cost-Sharing to Protect Patients from the Financial Risk </w:t>
      </w:r>
      <w:r w:rsidR="00CB0E13">
        <w:rPr>
          <w:b/>
          <w:bCs/>
        </w:rPr>
        <w:t>in</w:t>
      </w:r>
      <w:r>
        <w:rPr>
          <w:b/>
          <w:bCs/>
        </w:rPr>
        <w:t xml:space="preserve"> Receiving </w:t>
      </w:r>
      <w:r w:rsidR="004D5D5A">
        <w:rPr>
          <w:b/>
          <w:bCs/>
        </w:rPr>
        <w:t xml:space="preserve">Planned </w:t>
      </w:r>
      <w:r>
        <w:rPr>
          <w:b/>
          <w:bCs/>
        </w:rPr>
        <w:t>Care</w:t>
      </w:r>
    </w:p>
    <w:p w14:paraId="6C3243E9" w14:textId="77777777" w:rsidR="00EE243E" w:rsidRDefault="00EE243E" w:rsidP="00EE243E">
      <w:pPr>
        <w:ind w:firstLine="0"/>
        <w:jc w:val="center"/>
      </w:pPr>
    </w:p>
    <w:p w14:paraId="231BA485" w14:textId="5D3C450F" w:rsidR="0019770D" w:rsidRDefault="0019770D" w:rsidP="00EE243E">
      <w:pPr>
        <w:ind w:firstLine="0"/>
        <w:jc w:val="center"/>
      </w:pPr>
      <w:r>
        <w:t>Michal Horný</w:t>
      </w:r>
      <w:r w:rsidR="008121DA">
        <w:t>, PhD, MSc</w:t>
      </w:r>
    </w:p>
    <w:p w14:paraId="4DD01EA7" w14:textId="15991EA1" w:rsidR="008121DA" w:rsidRDefault="008121DA" w:rsidP="00EE243E">
      <w:pPr>
        <w:ind w:firstLine="0"/>
        <w:jc w:val="center"/>
      </w:pPr>
      <w:r>
        <w:t>Emory University School of Medicine</w:t>
      </w:r>
      <w:r w:rsidR="005A6DDD">
        <w:t>, Atlanta, GA</w:t>
      </w:r>
    </w:p>
    <w:p w14:paraId="47D9104B" w14:textId="77777777" w:rsidR="00880E97" w:rsidRDefault="00880E97" w:rsidP="008121DA">
      <w:pPr>
        <w:ind w:firstLine="0"/>
      </w:pPr>
    </w:p>
    <w:p w14:paraId="31237D2B" w14:textId="3288533C" w:rsidR="008121DA" w:rsidRPr="0019770D" w:rsidRDefault="008121DA" w:rsidP="008121DA">
      <w:pPr>
        <w:pStyle w:val="Heading1"/>
        <w:jc w:val="center"/>
      </w:pPr>
      <w:r>
        <w:t>Abstract</w:t>
      </w:r>
    </w:p>
    <w:p w14:paraId="4135A779" w14:textId="42E4C94D" w:rsidR="009239B9" w:rsidRDefault="00DB1D19" w:rsidP="00DB1D19">
      <w:pPr>
        <w:ind w:firstLine="0"/>
        <w:rPr>
          <w:rFonts w:cs="Arial"/>
        </w:rPr>
      </w:pPr>
      <w:r w:rsidRPr="00AF4876">
        <w:rPr>
          <w:rFonts w:cs="Arial"/>
        </w:rPr>
        <w:t xml:space="preserve">Patients’ ability to understand and reliably anticipate the cost of care is critical for making informed decisions regarding provider and treatment alternatives and for </w:t>
      </w:r>
      <w:r w:rsidR="007F3DF6">
        <w:rPr>
          <w:rFonts w:cs="Arial"/>
        </w:rPr>
        <w:t xml:space="preserve">household </w:t>
      </w:r>
      <w:r w:rsidRPr="00AF4876">
        <w:rPr>
          <w:rFonts w:cs="Arial"/>
        </w:rPr>
        <w:t xml:space="preserve">financial planning. Despite recent policies aimed at improving the discoverability of health care prices, meaningful information on the total cost of care is difficult </w:t>
      </w:r>
      <w:r w:rsidR="004A7E0B" w:rsidRPr="00AF4876">
        <w:rPr>
          <w:rFonts w:cs="Arial"/>
        </w:rPr>
        <w:t xml:space="preserve">to obtain </w:t>
      </w:r>
      <w:r w:rsidRPr="00AF4876">
        <w:rPr>
          <w:rFonts w:cs="Arial"/>
        </w:rPr>
        <w:t xml:space="preserve">for patients </w:t>
      </w:r>
      <w:r w:rsidR="009F77C7">
        <w:rPr>
          <w:rFonts w:cs="Arial"/>
        </w:rPr>
        <w:t xml:space="preserve">in the United States </w:t>
      </w:r>
      <w:r w:rsidRPr="00AF4876">
        <w:rPr>
          <w:rFonts w:cs="Arial"/>
        </w:rPr>
        <w:t>before receiving care. One of the key factors is the difficulty of predicting which services will comprise an episode of care. Consequently, pre-case cost estimates are often incomplete</w:t>
      </w:r>
      <w:r>
        <w:rPr>
          <w:rFonts w:cs="Arial"/>
        </w:rPr>
        <w:t xml:space="preserve"> and unreliable</w:t>
      </w:r>
      <w:r w:rsidRPr="00AF4876">
        <w:rPr>
          <w:rFonts w:cs="Arial"/>
        </w:rPr>
        <w:t>. This is a fundamental problem of existing price transparency initiatives</w:t>
      </w:r>
      <w:r w:rsidR="00F448C5">
        <w:rPr>
          <w:rFonts w:cs="Arial"/>
        </w:rPr>
        <w:t xml:space="preserve">, which </w:t>
      </w:r>
      <w:r>
        <w:rPr>
          <w:rFonts w:cs="Arial"/>
        </w:rPr>
        <w:t>disclose prices to patients at the service level.</w:t>
      </w:r>
      <w:r w:rsidR="00E04FE2">
        <w:rPr>
          <w:rFonts w:cs="Arial"/>
        </w:rPr>
        <w:t xml:space="preserve"> </w:t>
      </w:r>
    </w:p>
    <w:p w14:paraId="29A0A9CF" w14:textId="5BC1B866" w:rsidR="00DB1D19" w:rsidRPr="004D5D5A" w:rsidRDefault="009239B9" w:rsidP="009239B9">
      <w:pPr>
        <w:rPr>
          <w:rFonts w:cs="Arial"/>
        </w:rPr>
      </w:pPr>
      <w:r>
        <w:t xml:space="preserve">In this paper, </w:t>
      </w:r>
      <w:r w:rsidR="006625F4">
        <w:rPr>
          <w:rFonts w:cs="Arial"/>
        </w:rPr>
        <w:t>I</w:t>
      </w:r>
      <w:r>
        <w:rPr>
          <w:rFonts w:cs="Arial"/>
        </w:rPr>
        <w:t xml:space="preserve"> use childbirth as an example of </w:t>
      </w:r>
      <w:r w:rsidRPr="00AF4876">
        <w:rPr>
          <w:rFonts w:cs="Arial"/>
        </w:rPr>
        <w:t>a common</w:t>
      </w:r>
      <w:r>
        <w:rPr>
          <w:rFonts w:cs="Arial"/>
        </w:rPr>
        <w:t xml:space="preserve">, </w:t>
      </w:r>
      <w:r w:rsidRPr="00AF4876">
        <w:rPr>
          <w:rFonts w:cs="Arial"/>
        </w:rPr>
        <w:t>expensive</w:t>
      </w:r>
      <w:r>
        <w:rPr>
          <w:rFonts w:cs="Arial"/>
        </w:rPr>
        <w:t>, and “shoppable”</w:t>
      </w:r>
      <w:r w:rsidRPr="00AF4876">
        <w:rPr>
          <w:rFonts w:cs="Arial"/>
        </w:rPr>
        <w:t xml:space="preserve"> health-related episode </w:t>
      </w:r>
      <w:r>
        <w:rPr>
          <w:rFonts w:cs="Arial"/>
        </w:rPr>
        <w:t xml:space="preserve">and </w:t>
      </w:r>
      <w:r w:rsidR="00DB1D19" w:rsidRPr="00E85DF1">
        <w:rPr>
          <w:rFonts w:cs="Arial"/>
        </w:rPr>
        <w:t xml:space="preserve">quantify the </w:t>
      </w:r>
      <w:r w:rsidR="00DB1D19">
        <w:rPr>
          <w:rFonts w:cs="Arial"/>
        </w:rPr>
        <w:t xml:space="preserve">financial risk </w:t>
      </w:r>
      <w:r>
        <w:rPr>
          <w:rFonts w:cs="Arial"/>
        </w:rPr>
        <w:t>for patients</w:t>
      </w:r>
      <w:r w:rsidR="00DB1D19" w:rsidRPr="00E85DF1">
        <w:rPr>
          <w:rFonts w:cs="Arial"/>
        </w:rPr>
        <w:t xml:space="preserve"> stemming from the </w:t>
      </w:r>
      <w:r w:rsidR="00DB1D19">
        <w:rPr>
          <w:rFonts w:cs="Arial"/>
        </w:rPr>
        <w:t>ex-ante uncertainty</w:t>
      </w:r>
      <w:r w:rsidR="00DB1D19" w:rsidRPr="00E85DF1">
        <w:rPr>
          <w:rFonts w:cs="Arial"/>
        </w:rPr>
        <w:t xml:space="preserve"> in </w:t>
      </w:r>
      <w:r w:rsidR="001B195D">
        <w:rPr>
          <w:rFonts w:cs="Arial"/>
        </w:rPr>
        <w:t>treatment intensity</w:t>
      </w:r>
      <w:r w:rsidR="00DB1D19">
        <w:rPr>
          <w:rFonts w:cs="Arial"/>
        </w:rPr>
        <w:t xml:space="preserve">. </w:t>
      </w:r>
      <w:r w:rsidR="007F3DF6">
        <w:rPr>
          <w:rFonts w:cs="Arial"/>
        </w:rPr>
        <w:t xml:space="preserve">Using administrative data from employer-sponsored insurance plans, </w:t>
      </w:r>
      <w:r w:rsidR="00634F3C">
        <w:rPr>
          <w:rFonts w:cs="Arial"/>
        </w:rPr>
        <w:t>I</w:t>
      </w:r>
      <w:r w:rsidR="007F3DF6">
        <w:rPr>
          <w:rFonts w:cs="Arial"/>
        </w:rPr>
        <w:t xml:space="preserve"> estimate the cost of childbirth episodes as a function of</w:t>
      </w:r>
      <w:r w:rsidR="0097550D">
        <w:rPr>
          <w:rFonts w:cs="Arial"/>
        </w:rPr>
        <w:t xml:space="preserve"> the realized</w:t>
      </w:r>
      <w:r w:rsidR="007F3DF6">
        <w:rPr>
          <w:rFonts w:cs="Arial"/>
        </w:rPr>
        <w:t xml:space="preserve"> </w:t>
      </w:r>
      <w:r w:rsidR="001B195D">
        <w:rPr>
          <w:rFonts w:cs="Arial"/>
        </w:rPr>
        <w:t>treatment intensity</w:t>
      </w:r>
      <w:r w:rsidR="007F3DF6">
        <w:rPr>
          <w:rFonts w:cs="Arial"/>
        </w:rPr>
        <w:t xml:space="preserve"> and</w:t>
      </w:r>
      <w:r w:rsidR="003C65B5">
        <w:rPr>
          <w:rFonts w:cs="Arial"/>
        </w:rPr>
        <w:t xml:space="preserve"> then</w:t>
      </w:r>
      <w:r w:rsidR="007F3DF6">
        <w:rPr>
          <w:rFonts w:cs="Arial"/>
        </w:rPr>
        <w:t xml:space="preserve"> estimate the financial risk as</w:t>
      </w:r>
      <w:r w:rsidR="004D5D5A">
        <w:rPr>
          <w:rFonts w:cs="Arial"/>
        </w:rPr>
        <w:t xml:space="preserve"> the</w:t>
      </w:r>
      <w:r w:rsidR="007F3DF6">
        <w:rPr>
          <w:rFonts w:cs="Arial"/>
        </w:rPr>
        <w:t xml:space="preserve"> </w:t>
      </w:r>
      <w:r w:rsidR="001B195D">
        <w:rPr>
          <w:rFonts w:cs="Arial"/>
        </w:rPr>
        <w:t xml:space="preserve">cost </w:t>
      </w:r>
      <w:r w:rsidR="007F3DF6">
        <w:rPr>
          <w:rFonts w:cs="Arial"/>
        </w:rPr>
        <w:t xml:space="preserve">variation that is not explained by patient choice or preexisting condition. Subsequently, </w:t>
      </w:r>
      <w:r w:rsidR="00634F3C">
        <w:rPr>
          <w:rFonts w:cs="Arial"/>
        </w:rPr>
        <w:t>I</w:t>
      </w:r>
      <w:r w:rsidR="0097550D">
        <w:rPr>
          <w:rFonts w:cs="Arial"/>
        </w:rPr>
        <w:t> </w:t>
      </w:r>
      <w:r w:rsidR="003C65B5">
        <w:rPr>
          <w:rFonts w:cs="Arial"/>
        </w:rPr>
        <w:t>quantify</w:t>
      </w:r>
      <w:r w:rsidR="007F3DF6">
        <w:rPr>
          <w:rFonts w:cs="Arial"/>
        </w:rPr>
        <w:t xml:space="preserve"> the </w:t>
      </w:r>
      <w:r w:rsidR="001B195D">
        <w:rPr>
          <w:rFonts w:cs="Arial"/>
        </w:rPr>
        <w:t>welfare gain</w:t>
      </w:r>
      <w:r w:rsidR="007F3DF6">
        <w:rPr>
          <w:rFonts w:cs="Arial"/>
        </w:rPr>
        <w:t xml:space="preserve"> for patients if </w:t>
      </w:r>
      <w:r w:rsidR="0003768B">
        <w:rPr>
          <w:rFonts w:cs="Arial"/>
        </w:rPr>
        <w:t>their</w:t>
      </w:r>
      <w:r w:rsidR="007F3DF6">
        <w:rPr>
          <w:rFonts w:cs="Arial"/>
        </w:rPr>
        <w:t xml:space="preserve"> cost</w:t>
      </w:r>
      <w:r w:rsidR="0097550D">
        <w:rPr>
          <w:rFonts w:cs="Arial"/>
        </w:rPr>
        <w:t xml:space="preserve"> </w:t>
      </w:r>
      <w:r w:rsidR="007F3DF6">
        <w:rPr>
          <w:rFonts w:cs="Arial"/>
        </w:rPr>
        <w:t>shar</w:t>
      </w:r>
      <w:r w:rsidR="0097550D">
        <w:rPr>
          <w:rFonts w:cs="Arial"/>
        </w:rPr>
        <w:t>e</w:t>
      </w:r>
      <w:r w:rsidR="007F3DF6">
        <w:rPr>
          <w:rFonts w:cs="Arial"/>
        </w:rPr>
        <w:t xml:space="preserve"> were derived</w:t>
      </w:r>
      <w:r w:rsidR="00165EE5">
        <w:rPr>
          <w:rFonts w:cs="Arial"/>
        </w:rPr>
        <w:t xml:space="preserve"> prospectively</w:t>
      </w:r>
      <w:r w:rsidR="007F3DF6">
        <w:rPr>
          <w:rFonts w:cs="Arial"/>
        </w:rPr>
        <w:t xml:space="preserve"> </w:t>
      </w:r>
      <w:r w:rsidR="00165EE5">
        <w:rPr>
          <w:rFonts w:cs="Arial"/>
        </w:rPr>
        <w:t xml:space="preserve">based on the </w:t>
      </w:r>
      <w:r w:rsidR="007F3DF6">
        <w:rPr>
          <w:rFonts w:cs="Arial"/>
        </w:rPr>
        <w:t xml:space="preserve">expected </w:t>
      </w:r>
      <w:r w:rsidR="00165EE5">
        <w:rPr>
          <w:rFonts w:cs="Arial"/>
        </w:rPr>
        <w:t>treatment intensity</w:t>
      </w:r>
      <w:r w:rsidR="007F3DF6">
        <w:rPr>
          <w:rFonts w:cs="Arial"/>
        </w:rPr>
        <w:t xml:space="preserve"> conditional on </w:t>
      </w:r>
      <w:r w:rsidR="007377FA">
        <w:rPr>
          <w:rFonts w:cs="Arial"/>
        </w:rPr>
        <w:t>their</w:t>
      </w:r>
      <w:r w:rsidR="007F3DF6">
        <w:rPr>
          <w:rFonts w:cs="Arial"/>
        </w:rPr>
        <w:t xml:space="preserve"> choices and preexisting conditions instead of </w:t>
      </w:r>
      <w:r w:rsidR="00165EE5">
        <w:rPr>
          <w:rFonts w:cs="Arial"/>
        </w:rPr>
        <w:t>retrospectively based on the realized treatment intensity</w:t>
      </w:r>
      <w:r w:rsidR="007F3DF6">
        <w:rPr>
          <w:rFonts w:cs="Arial"/>
        </w:rPr>
        <w:t xml:space="preserve">. </w:t>
      </w:r>
    </w:p>
    <w:p w14:paraId="4D8ACC8E" w14:textId="6BACE905" w:rsidR="00DB1D19" w:rsidRPr="00DB1D19" w:rsidRDefault="006625F4" w:rsidP="004D5D5A">
      <w:pPr>
        <w:rPr>
          <w:rFonts w:cs="Arial"/>
          <w:b/>
          <w:bCs/>
        </w:rPr>
      </w:pPr>
      <w:r>
        <w:rPr>
          <w:rFonts w:cs="Arial"/>
        </w:rPr>
        <w:t>I</w:t>
      </w:r>
      <w:r w:rsidR="004D5D5A" w:rsidRPr="004D5D5A">
        <w:rPr>
          <w:rFonts w:cs="Arial"/>
        </w:rPr>
        <w:t xml:space="preserve"> </w:t>
      </w:r>
      <w:r w:rsidR="004D5D5A">
        <w:rPr>
          <w:rFonts w:cs="Arial"/>
        </w:rPr>
        <w:t>find that p</w:t>
      </w:r>
      <w:r w:rsidR="00DB1D19">
        <w:rPr>
          <w:rFonts w:cs="Arial"/>
        </w:rPr>
        <w:t xml:space="preserve">atients seeking </w:t>
      </w:r>
      <w:r w:rsidR="00BD0C30">
        <w:rPr>
          <w:rFonts w:cs="Arial"/>
        </w:rPr>
        <w:t>childbirth services</w:t>
      </w:r>
      <w:r w:rsidR="00DB1D19">
        <w:rPr>
          <w:rFonts w:cs="Arial"/>
        </w:rPr>
        <w:t xml:space="preserve"> face substantial financial risk stemming from the </w:t>
      </w:r>
      <w:r w:rsidR="001B195D">
        <w:rPr>
          <w:rFonts w:cs="Arial"/>
        </w:rPr>
        <w:t>unpredictable treatment intensity</w:t>
      </w:r>
      <w:r w:rsidR="00DB1D19">
        <w:rPr>
          <w:rFonts w:cs="Arial"/>
        </w:rPr>
        <w:t xml:space="preserve"> due to complications </w:t>
      </w:r>
      <w:r w:rsidR="004A38AF">
        <w:rPr>
          <w:rFonts w:cs="Arial"/>
        </w:rPr>
        <w:t>and</w:t>
      </w:r>
      <w:r w:rsidR="00DB1D19">
        <w:rPr>
          <w:rFonts w:cs="Arial"/>
        </w:rPr>
        <w:t xml:space="preserve"> </w:t>
      </w:r>
      <w:r w:rsidR="004A38AF">
        <w:rPr>
          <w:rFonts w:cs="Arial"/>
        </w:rPr>
        <w:t>other factors that are beyond patients’ control</w:t>
      </w:r>
      <w:r w:rsidR="00DB1D19">
        <w:rPr>
          <w:rFonts w:cs="Arial"/>
        </w:rPr>
        <w:t xml:space="preserve">. This risk and consequent </w:t>
      </w:r>
      <w:r w:rsidR="00F448C5">
        <w:rPr>
          <w:rFonts w:cs="Arial"/>
        </w:rPr>
        <w:t xml:space="preserve">unexpected </w:t>
      </w:r>
      <w:r w:rsidR="00DB1D19">
        <w:rPr>
          <w:rFonts w:cs="Arial"/>
        </w:rPr>
        <w:t xml:space="preserve">burden for </w:t>
      </w:r>
      <w:r w:rsidR="00F448C5">
        <w:rPr>
          <w:rFonts w:cs="Arial"/>
        </w:rPr>
        <w:t xml:space="preserve">some </w:t>
      </w:r>
      <w:r w:rsidR="00DB1D19">
        <w:rPr>
          <w:rFonts w:cs="Arial"/>
        </w:rPr>
        <w:t xml:space="preserve">patients cannot be addressed by service-level price transparency. </w:t>
      </w:r>
      <w:r w:rsidR="004D5D5A">
        <w:rPr>
          <w:rFonts w:cs="Arial"/>
        </w:rPr>
        <w:t>N</w:t>
      </w:r>
      <w:r w:rsidR="007A2943">
        <w:rPr>
          <w:rFonts w:cs="Arial"/>
        </w:rPr>
        <w:t xml:space="preserve">ovel cost-sharing mechanisms </w:t>
      </w:r>
      <w:r w:rsidR="004D5D5A">
        <w:rPr>
          <w:rFonts w:cs="Arial"/>
        </w:rPr>
        <w:t>such as</w:t>
      </w:r>
      <w:r w:rsidR="007A2943">
        <w:rPr>
          <w:rFonts w:cs="Arial"/>
        </w:rPr>
        <w:t xml:space="preserve"> episode-based cost-sharing</w:t>
      </w:r>
      <w:r w:rsidR="004D5D5A">
        <w:rPr>
          <w:rFonts w:cs="Arial"/>
        </w:rPr>
        <w:t xml:space="preserve"> would</w:t>
      </w:r>
      <w:r w:rsidR="007A2943" w:rsidRPr="00AF4876">
        <w:rPr>
          <w:rFonts w:cs="Arial"/>
        </w:rPr>
        <w:t xml:space="preserve"> </w:t>
      </w:r>
      <w:r w:rsidR="007A2943">
        <w:t>protect</w:t>
      </w:r>
      <w:r w:rsidR="007A2943" w:rsidRPr="00AF4876">
        <w:t xml:space="preserve"> patients </w:t>
      </w:r>
      <w:r w:rsidR="007A2943">
        <w:t>from financial risk</w:t>
      </w:r>
      <w:r w:rsidR="004A38AF">
        <w:t xml:space="preserve"> and improve the reliability of price signals in health care</w:t>
      </w:r>
      <w:r w:rsidR="007A2943" w:rsidRPr="00AF4876">
        <w:t>.</w:t>
      </w:r>
    </w:p>
    <w:sectPr w:rsidR="00DB1D19" w:rsidRPr="00DB1D19" w:rsidSect="00607D7E">
      <w:footerReference w:type="even" r:id="rId8"/>
      <w:footerReference w:type="default" r:id="rId9"/>
      <w:footnotePr>
        <w:numFmt w:val="chicago"/>
      </w:footnotePr>
      <w:type w:val="continuous"/>
      <w:pgSz w:w="12240" w:h="15840" w:code="1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C6FA" w14:textId="77777777" w:rsidR="00607D7E" w:rsidRDefault="00607D7E" w:rsidP="002B5C5B">
      <w:r>
        <w:separator/>
      </w:r>
    </w:p>
  </w:endnote>
  <w:endnote w:type="continuationSeparator" w:id="0">
    <w:p w14:paraId="4902E30C" w14:textId="77777777" w:rsidR="00607D7E" w:rsidRDefault="00607D7E" w:rsidP="002B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 BE Regular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6146843"/>
      <w:docPartObj>
        <w:docPartGallery w:val="Page Numbers (Bottom of Page)"/>
        <w:docPartUnique/>
      </w:docPartObj>
    </w:sdtPr>
    <w:sdtContent>
      <w:p w14:paraId="58B14245" w14:textId="42C4A40B" w:rsidR="00147065" w:rsidRDefault="00147065" w:rsidP="00C7209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E1D9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EA12FBE" w14:textId="77777777" w:rsidR="00147065" w:rsidRDefault="00147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35B4" w14:textId="77777777" w:rsidR="00FB6034" w:rsidRDefault="00FB6034" w:rsidP="000E1D92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D9642" w14:textId="77777777" w:rsidR="00607D7E" w:rsidRDefault="00607D7E" w:rsidP="002B5C5B">
      <w:r>
        <w:separator/>
      </w:r>
    </w:p>
  </w:footnote>
  <w:footnote w:type="continuationSeparator" w:id="0">
    <w:p w14:paraId="39985783" w14:textId="77777777" w:rsidR="00607D7E" w:rsidRDefault="00607D7E" w:rsidP="002B5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37C"/>
    <w:multiLevelType w:val="hybridMultilevel"/>
    <w:tmpl w:val="E2B00B08"/>
    <w:lvl w:ilvl="0" w:tplc="04090007">
      <w:start w:val="1"/>
      <w:numFmt w:val="bullet"/>
      <w:lvlText w:val=""/>
      <w:lvlJc w:val="left"/>
      <w:pPr>
        <w:tabs>
          <w:tab w:val="num" w:pos="1929"/>
        </w:tabs>
        <w:ind w:left="19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9"/>
        </w:tabs>
        <w:ind w:left="2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9"/>
        </w:tabs>
        <w:ind w:left="3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9"/>
        </w:tabs>
        <w:ind w:left="4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9"/>
        </w:tabs>
        <w:ind w:left="4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9"/>
        </w:tabs>
        <w:ind w:left="5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9"/>
        </w:tabs>
        <w:ind w:left="6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9"/>
        </w:tabs>
        <w:ind w:left="6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</w:rPr>
    </w:lvl>
  </w:abstractNum>
  <w:abstractNum w:abstractNumId="1" w15:restartNumberingAfterBreak="0">
    <w:nsid w:val="09AE1B91"/>
    <w:multiLevelType w:val="multilevel"/>
    <w:tmpl w:val="7F4E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7440D8"/>
    <w:multiLevelType w:val="hybridMultilevel"/>
    <w:tmpl w:val="3FBC67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C97593"/>
    <w:multiLevelType w:val="hybridMultilevel"/>
    <w:tmpl w:val="379C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00460"/>
    <w:multiLevelType w:val="hybridMultilevel"/>
    <w:tmpl w:val="D24A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94CB5"/>
    <w:multiLevelType w:val="multilevel"/>
    <w:tmpl w:val="10DC1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23270"/>
    <w:multiLevelType w:val="hybridMultilevel"/>
    <w:tmpl w:val="7272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D1294"/>
    <w:multiLevelType w:val="hybridMultilevel"/>
    <w:tmpl w:val="41F0EE88"/>
    <w:lvl w:ilvl="0" w:tplc="FF400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4E6553"/>
    <w:multiLevelType w:val="hybridMultilevel"/>
    <w:tmpl w:val="F4F6276C"/>
    <w:lvl w:ilvl="0" w:tplc="BE60209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A13FB"/>
    <w:multiLevelType w:val="hybridMultilevel"/>
    <w:tmpl w:val="67D0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F474A"/>
    <w:multiLevelType w:val="hybridMultilevel"/>
    <w:tmpl w:val="536A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65EBC"/>
    <w:multiLevelType w:val="hybridMultilevel"/>
    <w:tmpl w:val="ABC4F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2377A"/>
    <w:multiLevelType w:val="hybridMultilevel"/>
    <w:tmpl w:val="8850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F2035"/>
    <w:multiLevelType w:val="hybridMultilevel"/>
    <w:tmpl w:val="B14C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E574A"/>
    <w:multiLevelType w:val="hybridMultilevel"/>
    <w:tmpl w:val="E9CC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B112B"/>
    <w:multiLevelType w:val="hybridMultilevel"/>
    <w:tmpl w:val="CA48DC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C72EBC"/>
    <w:multiLevelType w:val="hybridMultilevel"/>
    <w:tmpl w:val="5ABC3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900A6"/>
    <w:multiLevelType w:val="hybridMultilevel"/>
    <w:tmpl w:val="198EDD88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D296C"/>
    <w:multiLevelType w:val="hybridMultilevel"/>
    <w:tmpl w:val="8598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662E9"/>
    <w:multiLevelType w:val="hybridMultilevel"/>
    <w:tmpl w:val="9828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B6F70"/>
    <w:multiLevelType w:val="hybridMultilevel"/>
    <w:tmpl w:val="C8284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94496"/>
    <w:multiLevelType w:val="hybridMultilevel"/>
    <w:tmpl w:val="4DA406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577E72"/>
    <w:multiLevelType w:val="hybridMultilevel"/>
    <w:tmpl w:val="10DC137C"/>
    <w:lvl w:ilvl="0" w:tplc="7DBC3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2641B"/>
    <w:multiLevelType w:val="hybridMultilevel"/>
    <w:tmpl w:val="7766F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9239E"/>
    <w:multiLevelType w:val="hybridMultilevel"/>
    <w:tmpl w:val="570013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F1326"/>
    <w:multiLevelType w:val="hybridMultilevel"/>
    <w:tmpl w:val="B3FE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D08F2"/>
    <w:multiLevelType w:val="hybridMultilevel"/>
    <w:tmpl w:val="9A846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782865D7"/>
    <w:multiLevelType w:val="multilevel"/>
    <w:tmpl w:val="4F723DC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4935204">
    <w:abstractNumId w:val="3"/>
  </w:num>
  <w:num w:numId="2" w16cid:durableId="978920195">
    <w:abstractNumId w:val="19"/>
  </w:num>
  <w:num w:numId="3" w16cid:durableId="162553760">
    <w:abstractNumId w:val="12"/>
  </w:num>
  <w:num w:numId="4" w16cid:durableId="1188056542">
    <w:abstractNumId w:val="13"/>
  </w:num>
  <w:num w:numId="5" w16cid:durableId="637344941">
    <w:abstractNumId w:val="18"/>
  </w:num>
  <w:num w:numId="6" w16cid:durableId="87703507">
    <w:abstractNumId w:val="23"/>
  </w:num>
  <w:num w:numId="7" w16cid:durableId="273095840">
    <w:abstractNumId w:val="9"/>
  </w:num>
  <w:num w:numId="8" w16cid:durableId="1067608969">
    <w:abstractNumId w:val="2"/>
  </w:num>
  <w:num w:numId="9" w16cid:durableId="1897232437">
    <w:abstractNumId w:val="16"/>
  </w:num>
  <w:num w:numId="10" w16cid:durableId="203634597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280209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5476941">
    <w:abstractNumId w:val="15"/>
  </w:num>
  <w:num w:numId="13" w16cid:durableId="867644172">
    <w:abstractNumId w:val="24"/>
  </w:num>
  <w:num w:numId="14" w16cid:durableId="1957055576">
    <w:abstractNumId w:val="0"/>
  </w:num>
  <w:num w:numId="15" w16cid:durableId="638729913">
    <w:abstractNumId w:val="17"/>
  </w:num>
  <w:num w:numId="16" w16cid:durableId="1996764267">
    <w:abstractNumId w:val="8"/>
  </w:num>
  <w:num w:numId="17" w16cid:durableId="1109468920">
    <w:abstractNumId w:val="6"/>
  </w:num>
  <w:num w:numId="18" w16cid:durableId="7203969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7982623">
    <w:abstractNumId w:val="19"/>
  </w:num>
  <w:num w:numId="20" w16cid:durableId="48380826">
    <w:abstractNumId w:val="22"/>
  </w:num>
  <w:num w:numId="21" w16cid:durableId="1722049995">
    <w:abstractNumId w:val="21"/>
  </w:num>
  <w:num w:numId="22" w16cid:durableId="524489409">
    <w:abstractNumId w:val="11"/>
  </w:num>
  <w:num w:numId="23" w16cid:durableId="1716158224">
    <w:abstractNumId w:val="7"/>
  </w:num>
  <w:num w:numId="24" w16cid:durableId="1206334851">
    <w:abstractNumId w:val="27"/>
  </w:num>
  <w:num w:numId="25" w16cid:durableId="1642879132">
    <w:abstractNumId w:val="14"/>
  </w:num>
  <w:num w:numId="26" w16cid:durableId="1217737787">
    <w:abstractNumId w:val="25"/>
  </w:num>
  <w:num w:numId="27" w16cid:durableId="225915384">
    <w:abstractNumId w:val="10"/>
  </w:num>
  <w:num w:numId="28" w16cid:durableId="171385965">
    <w:abstractNumId w:val="20"/>
  </w:num>
  <w:num w:numId="29" w16cid:durableId="1901281715">
    <w:abstractNumId w:val="5"/>
  </w:num>
  <w:num w:numId="30" w16cid:durableId="2056736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20"/>
  <w:displayHorizontalDrawingGridEvery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MDE2NTUxN7MwMTVQ0lEKTi0uzszPAykwNKoFAMq2rG4tAAAA"/>
  </w:docVars>
  <w:rsids>
    <w:rsidRoot w:val="000A6AEF"/>
    <w:rsid w:val="00000D98"/>
    <w:rsid w:val="000025B9"/>
    <w:rsid w:val="00004676"/>
    <w:rsid w:val="0000498E"/>
    <w:rsid w:val="00007403"/>
    <w:rsid w:val="000130C2"/>
    <w:rsid w:val="00014DE6"/>
    <w:rsid w:val="00016A2C"/>
    <w:rsid w:val="0002171A"/>
    <w:rsid w:val="0002404E"/>
    <w:rsid w:val="00024E62"/>
    <w:rsid w:val="0002509F"/>
    <w:rsid w:val="000277B0"/>
    <w:rsid w:val="000278CD"/>
    <w:rsid w:val="00027930"/>
    <w:rsid w:val="0003120B"/>
    <w:rsid w:val="00035382"/>
    <w:rsid w:val="00035533"/>
    <w:rsid w:val="0003581D"/>
    <w:rsid w:val="0003768B"/>
    <w:rsid w:val="00041439"/>
    <w:rsid w:val="00052171"/>
    <w:rsid w:val="000531DC"/>
    <w:rsid w:val="000554FA"/>
    <w:rsid w:val="00056C53"/>
    <w:rsid w:val="00056DA4"/>
    <w:rsid w:val="00057A5E"/>
    <w:rsid w:val="00060BC5"/>
    <w:rsid w:val="0006167A"/>
    <w:rsid w:val="00062DEE"/>
    <w:rsid w:val="000634F8"/>
    <w:rsid w:val="00064240"/>
    <w:rsid w:val="0006463A"/>
    <w:rsid w:val="000649F1"/>
    <w:rsid w:val="00066ED0"/>
    <w:rsid w:val="000717DC"/>
    <w:rsid w:val="0007252E"/>
    <w:rsid w:val="000729C4"/>
    <w:rsid w:val="00073B36"/>
    <w:rsid w:val="000749B5"/>
    <w:rsid w:val="00074D9F"/>
    <w:rsid w:val="000767D5"/>
    <w:rsid w:val="000767D7"/>
    <w:rsid w:val="000803CF"/>
    <w:rsid w:val="00080A58"/>
    <w:rsid w:val="000823D4"/>
    <w:rsid w:val="0008245D"/>
    <w:rsid w:val="000852CA"/>
    <w:rsid w:val="00087474"/>
    <w:rsid w:val="00090EB2"/>
    <w:rsid w:val="00091BD8"/>
    <w:rsid w:val="00093BE7"/>
    <w:rsid w:val="00095F26"/>
    <w:rsid w:val="000972D2"/>
    <w:rsid w:val="000A366B"/>
    <w:rsid w:val="000A4B98"/>
    <w:rsid w:val="000A6AEF"/>
    <w:rsid w:val="000B298B"/>
    <w:rsid w:val="000B69B7"/>
    <w:rsid w:val="000C199D"/>
    <w:rsid w:val="000C5478"/>
    <w:rsid w:val="000C5F70"/>
    <w:rsid w:val="000C6190"/>
    <w:rsid w:val="000D2ADE"/>
    <w:rsid w:val="000D73F9"/>
    <w:rsid w:val="000D7907"/>
    <w:rsid w:val="000E04B6"/>
    <w:rsid w:val="000E1039"/>
    <w:rsid w:val="000E1D91"/>
    <w:rsid w:val="000E1D92"/>
    <w:rsid w:val="000E3603"/>
    <w:rsid w:val="000E431D"/>
    <w:rsid w:val="001030AB"/>
    <w:rsid w:val="0010361C"/>
    <w:rsid w:val="00115CA0"/>
    <w:rsid w:val="00116167"/>
    <w:rsid w:val="0012125B"/>
    <w:rsid w:val="001237F3"/>
    <w:rsid w:val="00123828"/>
    <w:rsid w:val="00123B1D"/>
    <w:rsid w:val="00125CC8"/>
    <w:rsid w:val="00125CFA"/>
    <w:rsid w:val="00134669"/>
    <w:rsid w:val="001364F9"/>
    <w:rsid w:val="001377CD"/>
    <w:rsid w:val="0014351B"/>
    <w:rsid w:val="00145158"/>
    <w:rsid w:val="0014571A"/>
    <w:rsid w:val="0014646D"/>
    <w:rsid w:val="00147065"/>
    <w:rsid w:val="0015283E"/>
    <w:rsid w:val="00155EEE"/>
    <w:rsid w:val="00156B21"/>
    <w:rsid w:val="001655F9"/>
    <w:rsid w:val="00165EE5"/>
    <w:rsid w:val="00166DE4"/>
    <w:rsid w:val="00171524"/>
    <w:rsid w:val="001726DC"/>
    <w:rsid w:val="00172EAB"/>
    <w:rsid w:val="00173E15"/>
    <w:rsid w:val="0017647C"/>
    <w:rsid w:val="00177AA9"/>
    <w:rsid w:val="00180E1F"/>
    <w:rsid w:val="001821C4"/>
    <w:rsid w:val="001826CC"/>
    <w:rsid w:val="00183995"/>
    <w:rsid w:val="001900BC"/>
    <w:rsid w:val="0019010B"/>
    <w:rsid w:val="00195FB1"/>
    <w:rsid w:val="00195FDC"/>
    <w:rsid w:val="0019674C"/>
    <w:rsid w:val="0019770D"/>
    <w:rsid w:val="001A036F"/>
    <w:rsid w:val="001A30EF"/>
    <w:rsid w:val="001A6DE3"/>
    <w:rsid w:val="001B195D"/>
    <w:rsid w:val="001B2D3D"/>
    <w:rsid w:val="001B30B1"/>
    <w:rsid w:val="001B3665"/>
    <w:rsid w:val="001B4A62"/>
    <w:rsid w:val="001B6A5F"/>
    <w:rsid w:val="001B7634"/>
    <w:rsid w:val="001B7ECC"/>
    <w:rsid w:val="001C00C9"/>
    <w:rsid w:val="001C0646"/>
    <w:rsid w:val="001C0FF2"/>
    <w:rsid w:val="001C1781"/>
    <w:rsid w:val="001C4C09"/>
    <w:rsid w:val="001C7279"/>
    <w:rsid w:val="001D0839"/>
    <w:rsid w:val="001D2E40"/>
    <w:rsid w:val="001D2EE2"/>
    <w:rsid w:val="001D6CFC"/>
    <w:rsid w:val="001D7480"/>
    <w:rsid w:val="001E15C6"/>
    <w:rsid w:val="001E15E9"/>
    <w:rsid w:val="001E2B58"/>
    <w:rsid w:val="001F1391"/>
    <w:rsid w:val="001F1765"/>
    <w:rsid w:val="001F1EF6"/>
    <w:rsid w:val="001F40CD"/>
    <w:rsid w:val="001F425D"/>
    <w:rsid w:val="001F5A11"/>
    <w:rsid w:val="0020083D"/>
    <w:rsid w:val="002026C1"/>
    <w:rsid w:val="00202A9A"/>
    <w:rsid w:val="00202B03"/>
    <w:rsid w:val="002031BB"/>
    <w:rsid w:val="0020348F"/>
    <w:rsid w:val="00203A27"/>
    <w:rsid w:val="002042B7"/>
    <w:rsid w:val="00210F21"/>
    <w:rsid w:val="002120C5"/>
    <w:rsid w:val="00216908"/>
    <w:rsid w:val="002178EE"/>
    <w:rsid w:val="002253B1"/>
    <w:rsid w:val="00226E42"/>
    <w:rsid w:val="00232300"/>
    <w:rsid w:val="002335AC"/>
    <w:rsid w:val="00236AB2"/>
    <w:rsid w:val="00237108"/>
    <w:rsid w:val="002375E6"/>
    <w:rsid w:val="00237C23"/>
    <w:rsid w:val="00240163"/>
    <w:rsid w:val="0024100D"/>
    <w:rsid w:val="00241EB7"/>
    <w:rsid w:val="00242C70"/>
    <w:rsid w:val="00243777"/>
    <w:rsid w:val="0024566B"/>
    <w:rsid w:val="002460E9"/>
    <w:rsid w:val="002477F2"/>
    <w:rsid w:val="002527B4"/>
    <w:rsid w:val="002535A5"/>
    <w:rsid w:val="00255901"/>
    <w:rsid w:val="00256503"/>
    <w:rsid w:val="00264DBC"/>
    <w:rsid w:val="002660A9"/>
    <w:rsid w:val="002677F3"/>
    <w:rsid w:val="002712A7"/>
    <w:rsid w:val="00276E0E"/>
    <w:rsid w:val="0027770A"/>
    <w:rsid w:val="00281987"/>
    <w:rsid w:val="00282E37"/>
    <w:rsid w:val="00283D7B"/>
    <w:rsid w:val="00286C84"/>
    <w:rsid w:val="00294206"/>
    <w:rsid w:val="002944F9"/>
    <w:rsid w:val="00296138"/>
    <w:rsid w:val="002A14AF"/>
    <w:rsid w:val="002A3684"/>
    <w:rsid w:val="002A756A"/>
    <w:rsid w:val="002B2079"/>
    <w:rsid w:val="002B2A63"/>
    <w:rsid w:val="002B3BE6"/>
    <w:rsid w:val="002B524C"/>
    <w:rsid w:val="002B5C5B"/>
    <w:rsid w:val="002C0A83"/>
    <w:rsid w:val="002C2A57"/>
    <w:rsid w:val="002C34F8"/>
    <w:rsid w:val="002C5603"/>
    <w:rsid w:val="002C6DE8"/>
    <w:rsid w:val="002D0467"/>
    <w:rsid w:val="002D1E03"/>
    <w:rsid w:val="002D3BFE"/>
    <w:rsid w:val="002E00DD"/>
    <w:rsid w:val="002E0DAD"/>
    <w:rsid w:val="002E2917"/>
    <w:rsid w:val="002E423C"/>
    <w:rsid w:val="002E6F39"/>
    <w:rsid w:val="002E73AF"/>
    <w:rsid w:val="002E7728"/>
    <w:rsid w:val="002F04E2"/>
    <w:rsid w:val="002F38E1"/>
    <w:rsid w:val="002F4569"/>
    <w:rsid w:val="002F5ECB"/>
    <w:rsid w:val="002F711E"/>
    <w:rsid w:val="00300727"/>
    <w:rsid w:val="003010E6"/>
    <w:rsid w:val="0030265E"/>
    <w:rsid w:val="00303060"/>
    <w:rsid w:val="00304222"/>
    <w:rsid w:val="0030499A"/>
    <w:rsid w:val="0030526F"/>
    <w:rsid w:val="003076DF"/>
    <w:rsid w:val="003108CC"/>
    <w:rsid w:val="003122E9"/>
    <w:rsid w:val="00312C70"/>
    <w:rsid w:val="003150C0"/>
    <w:rsid w:val="0032137B"/>
    <w:rsid w:val="00321D0F"/>
    <w:rsid w:val="00324E7A"/>
    <w:rsid w:val="00325921"/>
    <w:rsid w:val="00326A92"/>
    <w:rsid w:val="003328C2"/>
    <w:rsid w:val="0033305D"/>
    <w:rsid w:val="00333BF0"/>
    <w:rsid w:val="00334BFC"/>
    <w:rsid w:val="00334CA2"/>
    <w:rsid w:val="003374D9"/>
    <w:rsid w:val="00337C65"/>
    <w:rsid w:val="00337E7F"/>
    <w:rsid w:val="00341BC1"/>
    <w:rsid w:val="00342703"/>
    <w:rsid w:val="00343148"/>
    <w:rsid w:val="00347D59"/>
    <w:rsid w:val="00354788"/>
    <w:rsid w:val="00362BC8"/>
    <w:rsid w:val="003637BB"/>
    <w:rsid w:val="00364D45"/>
    <w:rsid w:val="003652B4"/>
    <w:rsid w:val="003709AF"/>
    <w:rsid w:val="00375025"/>
    <w:rsid w:val="0037525F"/>
    <w:rsid w:val="003769A1"/>
    <w:rsid w:val="00380421"/>
    <w:rsid w:val="0038581B"/>
    <w:rsid w:val="00387B64"/>
    <w:rsid w:val="00391140"/>
    <w:rsid w:val="00395707"/>
    <w:rsid w:val="00396F1C"/>
    <w:rsid w:val="00397684"/>
    <w:rsid w:val="003979CD"/>
    <w:rsid w:val="003A0DA4"/>
    <w:rsid w:val="003A1C3E"/>
    <w:rsid w:val="003A3933"/>
    <w:rsid w:val="003A5DDB"/>
    <w:rsid w:val="003A66EE"/>
    <w:rsid w:val="003B3084"/>
    <w:rsid w:val="003B337E"/>
    <w:rsid w:val="003B5133"/>
    <w:rsid w:val="003C0A2A"/>
    <w:rsid w:val="003C0AA3"/>
    <w:rsid w:val="003C3D01"/>
    <w:rsid w:val="003C55A4"/>
    <w:rsid w:val="003C65B5"/>
    <w:rsid w:val="003C714B"/>
    <w:rsid w:val="003D12FB"/>
    <w:rsid w:val="003D2AEF"/>
    <w:rsid w:val="003D2D67"/>
    <w:rsid w:val="003D421B"/>
    <w:rsid w:val="003D4605"/>
    <w:rsid w:val="003D5092"/>
    <w:rsid w:val="003D6304"/>
    <w:rsid w:val="003E4C8E"/>
    <w:rsid w:val="003E6210"/>
    <w:rsid w:val="003F031A"/>
    <w:rsid w:val="003F1116"/>
    <w:rsid w:val="003F1FAA"/>
    <w:rsid w:val="003F7C40"/>
    <w:rsid w:val="00400711"/>
    <w:rsid w:val="004024DA"/>
    <w:rsid w:val="0040434D"/>
    <w:rsid w:val="004101FC"/>
    <w:rsid w:val="0041107F"/>
    <w:rsid w:val="004129F9"/>
    <w:rsid w:val="00413C5F"/>
    <w:rsid w:val="00413C65"/>
    <w:rsid w:val="00420C8D"/>
    <w:rsid w:val="004224F7"/>
    <w:rsid w:val="0042393B"/>
    <w:rsid w:val="0042403A"/>
    <w:rsid w:val="00424A6D"/>
    <w:rsid w:val="00425C92"/>
    <w:rsid w:val="004266B3"/>
    <w:rsid w:val="00426E58"/>
    <w:rsid w:val="0043388C"/>
    <w:rsid w:val="004339BC"/>
    <w:rsid w:val="004355A5"/>
    <w:rsid w:val="0043754F"/>
    <w:rsid w:val="00440226"/>
    <w:rsid w:val="004408A0"/>
    <w:rsid w:val="00440B34"/>
    <w:rsid w:val="0044352A"/>
    <w:rsid w:val="00444365"/>
    <w:rsid w:val="004447EB"/>
    <w:rsid w:val="00444F7D"/>
    <w:rsid w:val="00445B0B"/>
    <w:rsid w:val="00447E98"/>
    <w:rsid w:val="00451B4B"/>
    <w:rsid w:val="004521D8"/>
    <w:rsid w:val="00457985"/>
    <w:rsid w:val="00460CDC"/>
    <w:rsid w:val="00460E18"/>
    <w:rsid w:val="0046210B"/>
    <w:rsid w:val="004708B8"/>
    <w:rsid w:val="00471724"/>
    <w:rsid w:val="0047317B"/>
    <w:rsid w:val="00473CF2"/>
    <w:rsid w:val="00475136"/>
    <w:rsid w:val="004754D8"/>
    <w:rsid w:val="00483703"/>
    <w:rsid w:val="00485026"/>
    <w:rsid w:val="00486AB8"/>
    <w:rsid w:val="004872EA"/>
    <w:rsid w:val="004879F4"/>
    <w:rsid w:val="00491718"/>
    <w:rsid w:val="00492D9F"/>
    <w:rsid w:val="004975BE"/>
    <w:rsid w:val="00497A3D"/>
    <w:rsid w:val="004A38AF"/>
    <w:rsid w:val="004A4064"/>
    <w:rsid w:val="004A7E0B"/>
    <w:rsid w:val="004B058E"/>
    <w:rsid w:val="004B0BFA"/>
    <w:rsid w:val="004B3694"/>
    <w:rsid w:val="004B7882"/>
    <w:rsid w:val="004C24D2"/>
    <w:rsid w:val="004C3D88"/>
    <w:rsid w:val="004C425F"/>
    <w:rsid w:val="004C6C3F"/>
    <w:rsid w:val="004D0D13"/>
    <w:rsid w:val="004D17F7"/>
    <w:rsid w:val="004D570F"/>
    <w:rsid w:val="004D5D5A"/>
    <w:rsid w:val="004E02A2"/>
    <w:rsid w:val="004E1755"/>
    <w:rsid w:val="004E601F"/>
    <w:rsid w:val="004E6179"/>
    <w:rsid w:val="004E681E"/>
    <w:rsid w:val="004E7816"/>
    <w:rsid w:val="004F17E1"/>
    <w:rsid w:val="004F2EBB"/>
    <w:rsid w:val="004F34EA"/>
    <w:rsid w:val="004F3E29"/>
    <w:rsid w:val="004F6855"/>
    <w:rsid w:val="00502D22"/>
    <w:rsid w:val="00505A94"/>
    <w:rsid w:val="00510C4C"/>
    <w:rsid w:val="005127FC"/>
    <w:rsid w:val="0052205A"/>
    <w:rsid w:val="0053120D"/>
    <w:rsid w:val="005330BC"/>
    <w:rsid w:val="00533B43"/>
    <w:rsid w:val="00534C68"/>
    <w:rsid w:val="00536BBC"/>
    <w:rsid w:val="00542004"/>
    <w:rsid w:val="00551569"/>
    <w:rsid w:val="005531C8"/>
    <w:rsid w:val="0055337A"/>
    <w:rsid w:val="00557968"/>
    <w:rsid w:val="00557FE9"/>
    <w:rsid w:val="00562967"/>
    <w:rsid w:val="00565C29"/>
    <w:rsid w:val="005718E1"/>
    <w:rsid w:val="00573C19"/>
    <w:rsid w:val="00575EAF"/>
    <w:rsid w:val="005823D1"/>
    <w:rsid w:val="005826A7"/>
    <w:rsid w:val="00583883"/>
    <w:rsid w:val="00583A6C"/>
    <w:rsid w:val="0058481A"/>
    <w:rsid w:val="005876C6"/>
    <w:rsid w:val="00587C98"/>
    <w:rsid w:val="00594742"/>
    <w:rsid w:val="005957D0"/>
    <w:rsid w:val="005A029D"/>
    <w:rsid w:val="005A02EA"/>
    <w:rsid w:val="005A1798"/>
    <w:rsid w:val="005A1C6A"/>
    <w:rsid w:val="005A3B8B"/>
    <w:rsid w:val="005A6DDD"/>
    <w:rsid w:val="005A7044"/>
    <w:rsid w:val="005A7A84"/>
    <w:rsid w:val="005B2415"/>
    <w:rsid w:val="005B40AE"/>
    <w:rsid w:val="005B4B67"/>
    <w:rsid w:val="005B4F38"/>
    <w:rsid w:val="005B4FAF"/>
    <w:rsid w:val="005C041A"/>
    <w:rsid w:val="005C2BA9"/>
    <w:rsid w:val="005C6708"/>
    <w:rsid w:val="005C6C56"/>
    <w:rsid w:val="005C7C25"/>
    <w:rsid w:val="005C7C4E"/>
    <w:rsid w:val="005E0792"/>
    <w:rsid w:val="005E261D"/>
    <w:rsid w:val="005E4441"/>
    <w:rsid w:val="005E46D0"/>
    <w:rsid w:val="005E5097"/>
    <w:rsid w:val="005E7DE2"/>
    <w:rsid w:val="005F369E"/>
    <w:rsid w:val="005F4AB0"/>
    <w:rsid w:val="005F731A"/>
    <w:rsid w:val="00604E9B"/>
    <w:rsid w:val="00605DFB"/>
    <w:rsid w:val="00606378"/>
    <w:rsid w:val="00607D7E"/>
    <w:rsid w:val="00616D39"/>
    <w:rsid w:val="006177B8"/>
    <w:rsid w:val="00621C37"/>
    <w:rsid w:val="006303C8"/>
    <w:rsid w:val="00630F1F"/>
    <w:rsid w:val="00632162"/>
    <w:rsid w:val="00632855"/>
    <w:rsid w:val="00634307"/>
    <w:rsid w:val="0063498D"/>
    <w:rsid w:val="00634F3C"/>
    <w:rsid w:val="00635D2E"/>
    <w:rsid w:val="006369FB"/>
    <w:rsid w:val="00636E3C"/>
    <w:rsid w:val="00637CA6"/>
    <w:rsid w:val="006402A8"/>
    <w:rsid w:val="00643084"/>
    <w:rsid w:val="00643257"/>
    <w:rsid w:val="00645CAE"/>
    <w:rsid w:val="006479C4"/>
    <w:rsid w:val="00652744"/>
    <w:rsid w:val="0065386D"/>
    <w:rsid w:val="00655034"/>
    <w:rsid w:val="006563CB"/>
    <w:rsid w:val="00656425"/>
    <w:rsid w:val="00657273"/>
    <w:rsid w:val="006574CF"/>
    <w:rsid w:val="006621BF"/>
    <w:rsid w:val="006625F4"/>
    <w:rsid w:val="00663E36"/>
    <w:rsid w:val="006645DA"/>
    <w:rsid w:val="00664C2C"/>
    <w:rsid w:val="00667F55"/>
    <w:rsid w:val="00676D0A"/>
    <w:rsid w:val="00676D31"/>
    <w:rsid w:val="00677E86"/>
    <w:rsid w:val="00682E5E"/>
    <w:rsid w:val="006834F7"/>
    <w:rsid w:val="00687D96"/>
    <w:rsid w:val="0069091E"/>
    <w:rsid w:val="0069116C"/>
    <w:rsid w:val="00696BB8"/>
    <w:rsid w:val="006A0E2B"/>
    <w:rsid w:val="006A1EE6"/>
    <w:rsid w:val="006A2CEB"/>
    <w:rsid w:val="006A41DF"/>
    <w:rsid w:val="006A56E8"/>
    <w:rsid w:val="006A752D"/>
    <w:rsid w:val="006A7C65"/>
    <w:rsid w:val="006B0B00"/>
    <w:rsid w:val="006B4443"/>
    <w:rsid w:val="006B5561"/>
    <w:rsid w:val="006B60A6"/>
    <w:rsid w:val="006C0F14"/>
    <w:rsid w:val="006C3432"/>
    <w:rsid w:val="006C4F90"/>
    <w:rsid w:val="006C5A57"/>
    <w:rsid w:val="006C6254"/>
    <w:rsid w:val="006C6C0C"/>
    <w:rsid w:val="006C7A84"/>
    <w:rsid w:val="006D1B9B"/>
    <w:rsid w:val="006D28CA"/>
    <w:rsid w:val="006D7552"/>
    <w:rsid w:val="006E4673"/>
    <w:rsid w:val="006E4AE3"/>
    <w:rsid w:val="006E6504"/>
    <w:rsid w:val="006F0FDC"/>
    <w:rsid w:val="006F1366"/>
    <w:rsid w:val="006F39C2"/>
    <w:rsid w:val="006F440B"/>
    <w:rsid w:val="006F4A76"/>
    <w:rsid w:val="006F631F"/>
    <w:rsid w:val="006F63C8"/>
    <w:rsid w:val="006F66D0"/>
    <w:rsid w:val="006F71CB"/>
    <w:rsid w:val="006F7382"/>
    <w:rsid w:val="007001C5"/>
    <w:rsid w:val="0070192F"/>
    <w:rsid w:val="007034C6"/>
    <w:rsid w:val="00706AD8"/>
    <w:rsid w:val="007114B0"/>
    <w:rsid w:val="007127D0"/>
    <w:rsid w:val="00712A82"/>
    <w:rsid w:val="00712CD3"/>
    <w:rsid w:val="00712D37"/>
    <w:rsid w:val="00722A46"/>
    <w:rsid w:val="007244EE"/>
    <w:rsid w:val="00725479"/>
    <w:rsid w:val="007309FB"/>
    <w:rsid w:val="00732B0F"/>
    <w:rsid w:val="00734503"/>
    <w:rsid w:val="00735A2C"/>
    <w:rsid w:val="00735A4D"/>
    <w:rsid w:val="007377FA"/>
    <w:rsid w:val="00741C38"/>
    <w:rsid w:val="00745AC1"/>
    <w:rsid w:val="0074746F"/>
    <w:rsid w:val="0075047D"/>
    <w:rsid w:val="007519DD"/>
    <w:rsid w:val="007521E7"/>
    <w:rsid w:val="007524B5"/>
    <w:rsid w:val="00753852"/>
    <w:rsid w:val="0075580B"/>
    <w:rsid w:val="00757B2C"/>
    <w:rsid w:val="00762DFF"/>
    <w:rsid w:val="00764057"/>
    <w:rsid w:val="007706D9"/>
    <w:rsid w:val="007718FB"/>
    <w:rsid w:val="0077289C"/>
    <w:rsid w:val="00781966"/>
    <w:rsid w:val="007865D1"/>
    <w:rsid w:val="00786626"/>
    <w:rsid w:val="00787972"/>
    <w:rsid w:val="007908CC"/>
    <w:rsid w:val="0079109D"/>
    <w:rsid w:val="007966D6"/>
    <w:rsid w:val="00796EA3"/>
    <w:rsid w:val="007A2943"/>
    <w:rsid w:val="007A2ACB"/>
    <w:rsid w:val="007A5DAD"/>
    <w:rsid w:val="007B41E6"/>
    <w:rsid w:val="007C0440"/>
    <w:rsid w:val="007C05C1"/>
    <w:rsid w:val="007C18F1"/>
    <w:rsid w:val="007C1FBA"/>
    <w:rsid w:val="007C3850"/>
    <w:rsid w:val="007C72B6"/>
    <w:rsid w:val="007D6E57"/>
    <w:rsid w:val="007D721A"/>
    <w:rsid w:val="007E174C"/>
    <w:rsid w:val="007E225F"/>
    <w:rsid w:val="007E40A3"/>
    <w:rsid w:val="007E4132"/>
    <w:rsid w:val="007E4A52"/>
    <w:rsid w:val="007E51CD"/>
    <w:rsid w:val="007E705B"/>
    <w:rsid w:val="007E7D83"/>
    <w:rsid w:val="007F128E"/>
    <w:rsid w:val="007F1DA5"/>
    <w:rsid w:val="007F3DF6"/>
    <w:rsid w:val="007F583E"/>
    <w:rsid w:val="007F5F6C"/>
    <w:rsid w:val="007F6002"/>
    <w:rsid w:val="0080037F"/>
    <w:rsid w:val="00800E83"/>
    <w:rsid w:val="00803C59"/>
    <w:rsid w:val="008121DA"/>
    <w:rsid w:val="00813A9F"/>
    <w:rsid w:val="00820CE7"/>
    <w:rsid w:val="00821362"/>
    <w:rsid w:val="00830180"/>
    <w:rsid w:val="00830E30"/>
    <w:rsid w:val="00831C60"/>
    <w:rsid w:val="008332BB"/>
    <w:rsid w:val="00837503"/>
    <w:rsid w:val="00841A63"/>
    <w:rsid w:val="0084480A"/>
    <w:rsid w:val="00844E6C"/>
    <w:rsid w:val="008450CB"/>
    <w:rsid w:val="008471C9"/>
    <w:rsid w:val="008527A5"/>
    <w:rsid w:val="00852C8A"/>
    <w:rsid w:val="008538C0"/>
    <w:rsid w:val="0085405A"/>
    <w:rsid w:val="00854970"/>
    <w:rsid w:val="0085521A"/>
    <w:rsid w:val="008568F8"/>
    <w:rsid w:val="0086027B"/>
    <w:rsid w:val="008608C8"/>
    <w:rsid w:val="00862F39"/>
    <w:rsid w:val="0086535F"/>
    <w:rsid w:val="00865812"/>
    <w:rsid w:val="00865BED"/>
    <w:rsid w:val="00871133"/>
    <w:rsid w:val="008722E1"/>
    <w:rsid w:val="00872BE9"/>
    <w:rsid w:val="0087356A"/>
    <w:rsid w:val="00880343"/>
    <w:rsid w:val="00880B18"/>
    <w:rsid w:val="00880E97"/>
    <w:rsid w:val="00884E70"/>
    <w:rsid w:val="00884F12"/>
    <w:rsid w:val="00885C3E"/>
    <w:rsid w:val="008863B3"/>
    <w:rsid w:val="00887A6C"/>
    <w:rsid w:val="008902FB"/>
    <w:rsid w:val="00894B2A"/>
    <w:rsid w:val="00895616"/>
    <w:rsid w:val="00895B7B"/>
    <w:rsid w:val="008A0125"/>
    <w:rsid w:val="008A0D7C"/>
    <w:rsid w:val="008A20E5"/>
    <w:rsid w:val="008A22C0"/>
    <w:rsid w:val="008A3C3F"/>
    <w:rsid w:val="008A44C6"/>
    <w:rsid w:val="008A6311"/>
    <w:rsid w:val="008A654A"/>
    <w:rsid w:val="008A75DA"/>
    <w:rsid w:val="008A7D72"/>
    <w:rsid w:val="008B511B"/>
    <w:rsid w:val="008B5804"/>
    <w:rsid w:val="008C11F0"/>
    <w:rsid w:val="008C132F"/>
    <w:rsid w:val="008C3373"/>
    <w:rsid w:val="008C5BCC"/>
    <w:rsid w:val="008C6543"/>
    <w:rsid w:val="008C70FB"/>
    <w:rsid w:val="008D0F07"/>
    <w:rsid w:val="008D26D7"/>
    <w:rsid w:val="008D35F1"/>
    <w:rsid w:val="008D37EF"/>
    <w:rsid w:val="008D3B45"/>
    <w:rsid w:val="008D69F2"/>
    <w:rsid w:val="008E0C1C"/>
    <w:rsid w:val="008E61D6"/>
    <w:rsid w:val="008F4867"/>
    <w:rsid w:val="008F561B"/>
    <w:rsid w:val="008F5EBF"/>
    <w:rsid w:val="00900E24"/>
    <w:rsid w:val="00902C26"/>
    <w:rsid w:val="009036D1"/>
    <w:rsid w:val="00903D0E"/>
    <w:rsid w:val="00910215"/>
    <w:rsid w:val="00914B7F"/>
    <w:rsid w:val="00915E88"/>
    <w:rsid w:val="00916747"/>
    <w:rsid w:val="00920054"/>
    <w:rsid w:val="0092017F"/>
    <w:rsid w:val="00922637"/>
    <w:rsid w:val="009239B9"/>
    <w:rsid w:val="00924B11"/>
    <w:rsid w:val="00925CD2"/>
    <w:rsid w:val="00932549"/>
    <w:rsid w:val="00935086"/>
    <w:rsid w:val="00937DC4"/>
    <w:rsid w:val="00940DAB"/>
    <w:rsid w:val="00941F66"/>
    <w:rsid w:val="00943730"/>
    <w:rsid w:val="00946399"/>
    <w:rsid w:val="009468B2"/>
    <w:rsid w:val="009475AC"/>
    <w:rsid w:val="00947C1B"/>
    <w:rsid w:val="00950794"/>
    <w:rsid w:val="00952D32"/>
    <w:rsid w:val="009541C3"/>
    <w:rsid w:val="00954C1D"/>
    <w:rsid w:val="00955434"/>
    <w:rsid w:val="00957352"/>
    <w:rsid w:val="009607A2"/>
    <w:rsid w:val="009610F9"/>
    <w:rsid w:val="0096370E"/>
    <w:rsid w:val="00964A75"/>
    <w:rsid w:val="00966BDC"/>
    <w:rsid w:val="00967FC2"/>
    <w:rsid w:val="0097052F"/>
    <w:rsid w:val="0097550D"/>
    <w:rsid w:val="009771D5"/>
    <w:rsid w:val="00977281"/>
    <w:rsid w:val="009813A5"/>
    <w:rsid w:val="00981FA8"/>
    <w:rsid w:val="0098315A"/>
    <w:rsid w:val="0099028D"/>
    <w:rsid w:val="009902D7"/>
    <w:rsid w:val="009913F8"/>
    <w:rsid w:val="00991D4A"/>
    <w:rsid w:val="00991E64"/>
    <w:rsid w:val="0099251A"/>
    <w:rsid w:val="0099296B"/>
    <w:rsid w:val="00993E78"/>
    <w:rsid w:val="009958D8"/>
    <w:rsid w:val="009A1B9A"/>
    <w:rsid w:val="009A3AC1"/>
    <w:rsid w:val="009B3651"/>
    <w:rsid w:val="009B6928"/>
    <w:rsid w:val="009C007D"/>
    <w:rsid w:val="009C01AF"/>
    <w:rsid w:val="009C16A2"/>
    <w:rsid w:val="009C40E2"/>
    <w:rsid w:val="009D0230"/>
    <w:rsid w:val="009D6370"/>
    <w:rsid w:val="009D76A3"/>
    <w:rsid w:val="009E0631"/>
    <w:rsid w:val="009E1C08"/>
    <w:rsid w:val="009E5BB1"/>
    <w:rsid w:val="009F29C3"/>
    <w:rsid w:val="009F2FDB"/>
    <w:rsid w:val="009F65C0"/>
    <w:rsid w:val="009F68D7"/>
    <w:rsid w:val="009F77C7"/>
    <w:rsid w:val="00A01AC8"/>
    <w:rsid w:val="00A05CFC"/>
    <w:rsid w:val="00A12F70"/>
    <w:rsid w:val="00A13B68"/>
    <w:rsid w:val="00A14CBF"/>
    <w:rsid w:val="00A15202"/>
    <w:rsid w:val="00A16CE9"/>
    <w:rsid w:val="00A1711F"/>
    <w:rsid w:val="00A17177"/>
    <w:rsid w:val="00A17E4D"/>
    <w:rsid w:val="00A2122B"/>
    <w:rsid w:val="00A220BE"/>
    <w:rsid w:val="00A244FB"/>
    <w:rsid w:val="00A2738F"/>
    <w:rsid w:val="00A31315"/>
    <w:rsid w:val="00A31E27"/>
    <w:rsid w:val="00A32F53"/>
    <w:rsid w:val="00A336C7"/>
    <w:rsid w:val="00A342E8"/>
    <w:rsid w:val="00A376CD"/>
    <w:rsid w:val="00A41132"/>
    <w:rsid w:val="00A440F3"/>
    <w:rsid w:val="00A4431F"/>
    <w:rsid w:val="00A44550"/>
    <w:rsid w:val="00A46228"/>
    <w:rsid w:val="00A46EDC"/>
    <w:rsid w:val="00A47E8F"/>
    <w:rsid w:val="00A544A7"/>
    <w:rsid w:val="00A600C7"/>
    <w:rsid w:val="00A6092B"/>
    <w:rsid w:val="00A64413"/>
    <w:rsid w:val="00A651BF"/>
    <w:rsid w:val="00A6542E"/>
    <w:rsid w:val="00A723FF"/>
    <w:rsid w:val="00A73C60"/>
    <w:rsid w:val="00A74E32"/>
    <w:rsid w:val="00A75A5C"/>
    <w:rsid w:val="00A8391B"/>
    <w:rsid w:val="00A83DBC"/>
    <w:rsid w:val="00A870A1"/>
    <w:rsid w:val="00A8732A"/>
    <w:rsid w:val="00A87C5C"/>
    <w:rsid w:val="00A91FB7"/>
    <w:rsid w:val="00A92ECB"/>
    <w:rsid w:val="00AA0463"/>
    <w:rsid w:val="00AA0E0B"/>
    <w:rsid w:val="00AA29C8"/>
    <w:rsid w:val="00AA361E"/>
    <w:rsid w:val="00AA3744"/>
    <w:rsid w:val="00AA5C0D"/>
    <w:rsid w:val="00AB09E8"/>
    <w:rsid w:val="00AB5CBD"/>
    <w:rsid w:val="00AB67E2"/>
    <w:rsid w:val="00AC2783"/>
    <w:rsid w:val="00AC2A8C"/>
    <w:rsid w:val="00AC3BC7"/>
    <w:rsid w:val="00AC4FCD"/>
    <w:rsid w:val="00AC6A32"/>
    <w:rsid w:val="00AC7922"/>
    <w:rsid w:val="00AC7CE3"/>
    <w:rsid w:val="00AD44F7"/>
    <w:rsid w:val="00AE150F"/>
    <w:rsid w:val="00AE20A2"/>
    <w:rsid w:val="00AE2556"/>
    <w:rsid w:val="00AE5D38"/>
    <w:rsid w:val="00AE713C"/>
    <w:rsid w:val="00AF0641"/>
    <w:rsid w:val="00AF095A"/>
    <w:rsid w:val="00AF1581"/>
    <w:rsid w:val="00AF2D0C"/>
    <w:rsid w:val="00AF42C0"/>
    <w:rsid w:val="00AF46F3"/>
    <w:rsid w:val="00AF4876"/>
    <w:rsid w:val="00AF69AF"/>
    <w:rsid w:val="00AF785E"/>
    <w:rsid w:val="00B03A35"/>
    <w:rsid w:val="00B04FC6"/>
    <w:rsid w:val="00B14C86"/>
    <w:rsid w:val="00B17CFF"/>
    <w:rsid w:val="00B21075"/>
    <w:rsid w:val="00B214D8"/>
    <w:rsid w:val="00B2296C"/>
    <w:rsid w:val="00B25EE8"/>
    <w:rsid w:val="00B27850"/>
    <w:rsid w:val="00B30207"/>
    <w:rsid w:val="00B32433"/>
    <w:rsid w:val="00B3307D"/>
    <w:rsid w:val="00B33D57"/>
    <w:rsid w:val="00B40C17"/>
    <w:rsid w:val="00B41280"/>
    <w:rsid w:val="00B436A3"/>
    <w:rsid w:val="00B442C0"/>
    <w:rsid w:val="00B4430F"/>
    <w:rsid w:val="00B45E46"/>
    <w:rsid w:val="00B467C6"/>
    <w:rsid w:val="00B517EE"/>
    <w:rsid w:val="00B51A72"/>
    <w:rsid w:val="00B52D6F"/>
    <w:rsid w:val="00B52EF7"/>
    <w:rsid w:val="00B53484"/>
    <w:rsid w:val="00B557A6"/>
    <w:rsid w:val="00B608A2"/>
    <w:rsid w:val="00B7792D"/>
    <w:rsid w:val="00B850E1"/>
    <w:rsid w:val="00B86F21"/>
    <w:rsid w:val="00B873BC"/>
    <w:rsid w:val="00B906E3"/>
    <w:rsid w:val="00B9584B"/>
    <w:rsid w:val="00B97877"/>
    <w:rsid w:val="00BA085E"/>
    <w:rsid w:val="00BA1083"/>
    <w:rsid w:val="00BA1A19"/>
    <w:rsid w:val="00BA2E17"/>
    <w:rsid w:val="00BA61C1"/>
    <w:rsid w:val="00BB0713"/>
    <w:rsid w:val="00BB0C4B"/>
    <w:rsid w:val="00BB200A"/>
    <w:rsid w:val="00BB38F4"/>
    <w:rsid w:val="00BB7B87"/>
    <w:rsid w:val="00BC10A7"/>
    <w:rsid w:val="00BC1353"/>
    <w:rsid w:val="00BC2367"/>
    <w:rsid w:val="00BC3C2D"/>
    <w:rsid w:val="00BC6C6A"/>
    <w:rsid w:val="00BD0C30"/>
    <w:rsid w:val="00BD256E"/>
    <w:rsid w:val="00BD2F99"/>
    <w:rsid w:val="00BD54DC"/>
    <w:rsid w:val="00BD55E2"/>
    <w:rsid w:val="00BD5EE3"/>
    <w:rsid w:val="00BE0E1A"/>
    <w:rsid w:val="00BE1D65"/>
    <w:rsid w:val="00BE2C59"/>
    <w:rsid w:val="00BE5746"/>
    <w:rsid w:val="00BE6CE2"/>
    <w:rsid w:val="00BF1CF4"/>
    <w:rsid w:val="00BF32C7"/>
    <w:rsid w:val="00BF5A29"/>
    <w:rsid w:val="00BF6422"/>
    <w:rsid w:val="00BF7DFB"/>
    <w:rsid w:val="00C0180D"/>
    <w:rsid w:val="00C01E23"/>
    <w:rsid w:val="00C02692"/>
    <w:rsid w:val="00C0407B"/>
    <w:rsid w:val="00C052CC"/>
    <w:rsid w:val="00C1156A"/>
    <w:rsid w:val="00C13FA1"/>
    <w:rsid w:val="00C141EC"/>
    <w:rsid w:val="00C151D6"/>
    <w:rsid w:val="00C2308D"/>
    <w:rsid w:val="00C23E09"/>
    <w:rsid w:val="00C30D47"/>
    <w:rsid w:val="00C378D6"/>
    <w:rsid w:val="00C4236B"/>
    <w:rsid w:val="00C44E37"/>
    <w:rsid w:val="00C46A21"/>
    <w:rsid w:val="00C46F29"/>
    <w:rsid w:val="00C4706A"/>
    <w:rsid w:val="00C5036B"/>
    <w:rsid w:val="00C52908"/>
    <w:rsid w:val="00C52C09"/>
    <w:rsid w:val="00C53F06"/>
    <w:rsid w:val="00C552F1"/>
    <w:rsid w:val="00C6282B"/>
    <w:rsid w:val="00C664A9"/>
    <w:rsid w:val="00C7126B"/>
    <w:rsid w:val="00C74556"/>
    <w:rsid w:val="00C774DA"/>
    <w:rsid w:val="00C80152"/>
    <w:rsid w:val="00C848D8"/>
    <w:rsid w:val="00C85BC2"/>
    <w:rsid w:val="00C87BFF"/>
    <w:rsid w:val="00C92ABE"/>
    <w:rsid w:val="00C935EB"/>
    <w:rsid w:val="00C9377E"/>
    <w:rsid w:val="00C94032"/>
    <w:rsid w:val="00C94625"/>
    <w:rsid w:val="00C946A2"/>
    <w:rsid w:val="00C947E1"/>
    <w:rsid w:val="00C94EA5"/>
    <w:rsid w:val="00C97E74"/>
    <w:rsid w:val="00C97FBE"/>
    <w:rsid w:val="00CA5478"/>
    <w:rsid w:val="00CA73E0"/>
    <w:rsid w:val="00CB0E13"/>
    <w:rsid w:val="00CB1D21"/>
    <w:rsid w:val="00CC0B51"/>
    <w:rsid w:val="00CC2421"/>
    <w:rsid w:val="00CC2B12"/>
    <w:rsid w:val="00CC34AF"/>
    <w:rsid w:val="00CC4098"/>
    <w:rsid w:val="00CC511D"/>
    <w:rsid w:val="00CC6692"/>
    <w:rsid w:val="00CC703E"/>
    <w:rsid w:val="00CC7050"/>
    <w:rsid w:val="00CD0F22"/>
    <w:rsid w:val="00CD3CD2"/>
    <w:rsid w:val="00CD7255"/>
    <w:rsid w:val="00CD78D8"/>
    <w:rsid w:val="00CD79BE"/>
    <w:rsid w:val="00CE0AD8"/>
    <w:rsid w:val="00CE34F3"/>
    <w:rsid w:val="00CE46FC"/>
    <w:rsid w:val="00CE59A1"/>
    <w:rsid w:val="00CE6FE3"/>
    <w:rsid w:val="00CF042D"/>
    <w:rsid w:val="00CF1F93"/>
    <w:rsid w:val="00CF209A"/>
    <w:rsid w:val="00CF2CCE"/>
    <w:rsid w:val="00CF63B0"/>
    <w:rsid w:val="00CF7C33"/>
    <w:rsid w:val="00D021E5"/>
    <w:rsid w:val="00D03630"/>
    <w:rsid w:val="00D04455"/>
    <w:rsid w:val="00D0577C"/>
    <w:rsid w:val="00D05E0E"/>
    <w:rsid w:val="00D068A1"/>
    <w:rsid w:val="00D0730E"/>
    <w:rsid w:val="00D12DC3"/>
    <w:rsid w:val="00D16C37"/>
    <w:rsid w:val="00D17183"/>
    <w:rsid w:val="00D177FA"/>
    <w:rsid w:val="00D17946"/>
    <w:rsid w:val="00D231D3"/>
    <w:rsid w:val="00D24A49"/>
    <w:rsid w:val="00D251BD"/>
    <w:rsid w:val="00D27686"/>
    <w:rsid w:val="00D27A98"/>
    <w:rsid w:val="00D313DF"/>
    <w:rsid w:val="00D31DFA"/>
    <w:rsid w:val="00D32090"/>
    <w:rsid w:val="00D32D7A"/>
    <w:rsid w:val="00D35256"/>
    <w:rsid w:val="00D363CC"/>
    <w:rsid w:val="00D454EC"/>
    <w:rsid w:val="00D47EEE"/>
    <w:rsid w:val="00D51C5D"/>
    <w:rsid w:val="00D5335A"/>
    <w:rsid w:val="00D53724"/>
    <w:rsid w:val="00D546EA"/>
    <w:rsid w:val="00D54EF1"/>
    <w:rsid w:val="00D55327"/>
    <w:rsid w:val="00D562D0"/>
    <w:rsid w:val="00D56E39"/>
    <w:rsid w:val="00D62914"/>
    <w:rsid w:val="00D64462"/>
    <w:rsid w:val="00D66180"/>
    <w:rsid w:val="00D66238"/>
    <w:rsid w:val="00D70693"/>
    <w:rsid w:val="00D70C21"/>
    <w:rsid w:val="00D70DEC"/>
    <w:rsid w:val="00D736E2"/>
    <w:rsid w:val="00D813EE"/>
    <w:rsid w:val="00D82659"/>
    <w:rsid w:val="00D8683B"/>
    <w:rsid w:val="00D86982"/>
    <w:rsid w:val="00D8712D"/>
    <w:rsid w:val="00D87956"/>
    <w:rsid w:val="00D87FFA"/>
    <w:rsid w:val="00D9042D"/>
    <w:rsid w:val="00D9228A"/>
    <w:rsid w:val="00D92CA6"/>
    <w:rsid w:val="00D94507"/>
    <w:rsid w:val="00D955EE"/>
    <w:rsid w:val="00D9674C"/>
    <w:rsid w:val="00DA3112"/>
    <w:rsid w:val="00DA7B5D"/>
    <w:rsid w:val="00DB1D19"/>
    <w:rsid w:val="00DB384F"/>
    <w:rsid w:val="00DB5D30"/>
    <w:rsid w:val="00DB7F1F"/>
    <w:rsid w:val="00DC33DC"/>
    <w:rsid w:val="00DC4689"/>
    <w:rsid w:val="00DC57BA"/>
    <w:rsid w:val="00DC5EFC"/>
    <w:rsid w:val="00DC6076"/>
    <w:rsid w:val="00DD0B2C"/>
    <w:rsid w:val="00DD2524"/>
    <w:rsid w:val="00DD371E"/>
    <w:rsid w:val="00DD63DC"/>
    <w:rsid w:val="00DD6DBC"/>
    <w:rsid w:val="00DE03A0"/>
    <w:rsid w:val="00DE1EAD"/>
    <w:rsid w:val="00DE4F1B"/>
    <w:rsid w:val="00DE69E9"/>
    <w:rsid w:val="00DE6C6F"/>
    <w:rsid w:val="00DF70A4"/>
    <w:rsid w:val="00E007BE"/>
    <w:rsid w:val="00E04FE2"/>
    <w:rsid w:val="00E059EB"/>
    <w:rsid w:val="00E1157D"/>
    <w:rsid w:val="00E16904"/>
    <w:rsid w:val="00E221F1"/>
    <w:rsid w:val="00E22527"/>
    <w:rsid w:val="00E22BD4"/>
    <w:rsid w:val="00E24A68"/>
    <w:rsid w:val="00E24B23"/>
    <w:rsid w:val="00E26FFB"/>
    <w:rsid w:val="00E3016B"/>
    <w:rsid w:val="00E318A7"/>
    <w:rsid w:val="00E35D83"/>
    <w:rsid w:val="00E3788A"/>
    <w:rsid w:val="00E40964"/>
    <w:rsid w:val="00E419C0"/>
    <w:rsid w:val="00E41A6F"/>
    <w:rsid w:val="00E42AEE"/>
    <w:rsid w:val="00E45A8E"/>
    <w:rsid w:val="00E46588"/>
    <w:rsid w:val="00E478B6"/>
    <w:rsid w:val="00E50DB3"/>
    <w:rsid w:val="00E50E99"/>
    <w:rsid w:val="00E56A56"/>
    <w:rsid w:val="00E618E1"/>
    <w:rsid w:val="00E62FFE"/>
    <w:rsid w:val="00E6330C"/>
    <w:rsid w:val="00E656F8"/>
    <w:rsid w:val="00E76BB6"/>
    <w:rsid w:val="00E81655"/>
    <w:rsid w:val="00E85DF1"/>
    <w:rsid w:val="00E862A4"/>
    <w:rsid w:val="00E86FA6"/>
    <w:rsid w:val="00E87B23"/>
    <w:rsid w:val="00E9166F"/>
    <w:rsid w:val="00E91818"/>
    <w:rsid w:val="00E951AF"/>
    <w:rsid w:val="00EA38E8"/>
    <w:rsid w:val="00EA4CBF"/>
    <w:rsid w:val="00EA576B"/>
    <w:rsid w:val="00EA5C8B"/>
    <w:rsid w:val="00EB01D8"/>
    <w:rsid w:val="00EB0638"/>
    <w:rsid w:val="00EB1944"/>
    <w:rsid w:val="00EC0648"/>
    <w:rsid w:val="00EC2717"/>
    <w:rsid w:val="00EC70E9"/>
    <w:rsid w:val="00ED028E"/>
    <w:rsid w:val="00ED064D"/>
    <w:rsid w:val="00ED4798"/>
    <w:rsid w:val="00EE01EA"/>
    <w:rsid w:val="00EE243E"/>
    <w:rsid w:val="00EE2840"/>
    <w:rsid w:val="00EF561C"/>
    <w:rsid w:val="00EF5C7E"/>
    <w:rsid w:val="00EF6BE2"/>
    <w:rsid w:val="00EF78F6"/>
    <w:rsid w:val="00EF7F06"/>
    <w:rsid w:val="00F0118B"/>
    <w:rsid w:val="00F01FE2"/>
    <w:rsid w:val="00F04CD8"/>
    <w:rsid w:val="00F05056"/>
    <w:rsid w:val="00F0718F"/>
    <w:rsid w:val="00F07777"/>
    <w:rsid w:val="00F10338"/>
    <w:rsid w:val="00F12A20"/>
    <w:rsid w:val="00F15F6F"/>
    <w:rsid w:val="00F169E3"/>
    <w:rsid w:val="00F22326"/>
    <w:rsid w:val="00F23AEE"/>
    <w:rsid w:val="00F25845"/>
    <w:rsid w:val="00F26690"/>
    <w:rsid w:val="00F27A51"/>
    <w:rsid w:val="00F315AB"/>
    <w:rsid w:val="00F35180"/>
    <w:rsid w:val="00F3605F"/>
    <w:rsid w:val="00F3683A"/>
    <w:rsid w:val="00F4124A"/>
    <w:rsid w:val="00F412A3"/>
    <w:rsid w:val="00F41D7E"/>
    <w:rsid w:val="00F42F05"/>
    <w:rsid w:val="00F448C5"/>
    <w:rsid w:val="00F449FE"/>
    <w:rsid w:val="00F45378"/>
    <w:rsid w:val="00F45E72"/>
    <w:rsid w:val="00F47885"/>
    <w:rsid w:val="00F5272A"/>
    <w:rsid w:val="00F535A8"/>
    <w:rsid w:val="00F548FF"/>
    <w:rsid w:val="00F550DD"/>
    <w:rsid w:val="00F57120"/>
    <w:rsid w:val="00F620CA"/>
    <w:rsid w:val="00F63FBD"/>
    <w:rsid w:val="00F671DC"/>
    <w:rsid w:val="00F70B65"/>
    <w:rsid w:val="00F7198E"/>
    <w:rsid w:val="00F72278"/>
    <w:rsid w:val="00F77364"/>
    <w:rsid w:val="00F77AA6"/>
    <w:rsid w:val="00F80B65"/>
    <w:rsid w:val="00F81448"/>
    <w:rsid w:val="00F8147C"/>
    <w:rsid w:val="00F818C9"/>
    <w:rsid w:val="00F81C31"/>
    <w:rsid w:val="00F8451F"/>
    <w:rsid w:val="00F8661C"/>
    <w:rsid w:val="00F87794"/>
    <w:rsid w:val="00F87D62"/>
    <w:rsid w:val="00F87FB3"/>
    <w:rsid w:val="00F93886"/>
    <w:rsid w:val="00F9491E"/>
    <w:rsid w:val="00F94E60"/>
    <w:rsid w:val="00F9724E"/>
    <w:rsid w:val="00FA1E4D"/>
    <w:rsid w:val="00FA4940"/>
    <w:rsid w:val="00FA4D5C"/>
    <w:rsid w:val="00FA5718"/>
    <w:rsid w:val="00FA7A52"/>
    <w:rsid w:val="00FB6034"/>
    <w:rsid w:val="00FB641F"/>
    <w:rsid w:val="00FB7A0B"/>
    <w:rsid w:val="00FC0FB3"/>
    <w:rsid w:val="00FC1DD1"/>
    <w:rsid w:val="00FC306F"/>
    <w:rsid w:val="00FC3654"/>
    <w:rsid w:val="00FD0027"/>
    <w:rsid w:val="00FD1C5B"/>
    <w:rsid w:val="00FD36D9"/>
    <w:rsid w:val="00FD5ECA"/>
    <w:rsid w:val="00FD64AE"/>
    <w:rsid w:val="00FE08FA"/>
    <w:rsid w:val="00FE4393"/>
    <w:rsid w:val="00FE5021"/>
    <w:rsid w:val="00FF00CE"/>
    <w:rsid w:val="00FF433E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76C9"/>
  <w15:chartTrackingRefBased/>
  <w15:docId w15:val="{93FD8E93-816C-4E32-8ACC-916C0B7B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 BE Regular" w:eastAsia="Calibri" w:hAnsi="Garamond BE Regula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D5A"/>
    <w:pPr>
      <w:spacing w:line="480" w:lineRule="exact"/>
      <w:ind w:firstLine="72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CFC"/>
    <w:pPr>
      <w:keepNext/>
      <w:ind w:firstLine="0"/>
      <w:outlineLvl w:val="0"/>
    </w:pPr>
    <w:rPr>
      <w:rFonts w:eastAsia="Times New Roman"/>
      <w:b/>
      <w:bCs/>
      <w:kern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5036B"/>
    <w:pPr>
      <w:keepLines/>
      <w:outlineLvl w:val="1"/>
    </w:pPr>
    <w:rPr>
      <w:rFonts w:eastAsiaTheme="majorEastAsia" w:cstheme="majorBidi"/>
      <w:b w:val="0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AE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0A6AEF"/>
    <w:rPr>
      <w:b/>
      <w:bCs/>
    </w:rPr>
  </w:style>
  <w:style w:type="character" w:styleId="Hyperlink">
    <w:name w:val="Hyperlink"/>
    <w:uiPriority w:val="99"/>
    <w:unhideWhenUsed/>
    <w:rsid w:val="000A6AEF"/>
    <w:rPr>
      <w:color w:val="0000FF"/>
      <w:u w:val="single"/>
    </w:rPr>
  </w:style>
  <w:style w:type="character" w:styleId="Emphasis">
    <w:name w:val="Emphasis"/>
    <w:uiPriority w:val="20"/>
    <w:qFormat/>
    <w:rsid w:val="000A6AEF"/>
    <w:rPr>
      <w:i/>
      <w:iCs/>
    </w:rPr>
  </w:style>
  <w:style w:type="paragraph" w:styleId="Header">
    <w:name w:val="header"/>
    <w:basedOn w:val="Normal"/>
    <w:link w:val="HeaderChar"/>
    <w:unhideWhenUsed/>
    <w:rsid w:val="002B5C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B5C5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5C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5C5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7684"/>
    <w:rPr>
      <w:rFonts w:ascii="Tahoma" w:hAnsi="Tahoma" w:cs="Tahoma"/>
      <w:sz w:val="16"/>
      <w:szCs w:val="16"/>
    </w:rPr>
  </w:style>
  <w:style w:type="paragraph" w:customStyle="1" w:styleId="RWJF--BodyText">
    <w:name w:val="RWJF -- Body Text"/>
    <w:basedOn w:val="Normal"/>
    <w:rsid w:val="00F23AEE"/>
    <w:pPr>
      <w:spacing w:after="120" w:line="250" w:lineRule="exact"/>
    </w:pPr>
    <w:rPr>
      <w:rFonts w:eastAsia="Times New Roman"/>
      <w:sz w:val="20"/>
      <w:szCs w:val="20"/>
    </w:rPr>
  </w:style>
  <w:style w:type="paragraph" w:customStyle="1" w:styleId="Instructions">
    <w:name w:val="Instructions"/>
    <w:basedOn w:val="Normal"/>
    <w:rsid w:val="007A2ACB"/>
    <w:rPr>
      <w:rFonts w:eastAsia="Times New Roman"/>
      <w:color w:val="FF0000"/>
      <w:sz w:val="24"/>
      <w:szCs w:val="24"/>
    </w:rPr>
  </w:style>
  <w:style w:type="table" w:styleId="TableGrid">
    <w:name w:val="Table Grid"/>
    <w:basedOn w:val="TableNormal"/>
    <w:uiPriority w:val="59"/>
    <w:rsid w:val="00D53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47065"/>
    <w:pPr>
      <w:ind w:firstLine="0"/>
      <w:jc w:val="center"/>
      <w:outlineLvl w:val="0"/>
    </w:pPr>
    <w:rPr>
      <w:rFonts w:eastAsia="Times New Roman"/>
      <w:b/>
      <w:bCs/>
      <w:caps/>
      <w:kern w:val="28"/>
      <w:szCs w:val="32"/>
    </w:rPr>
  </w:style>
  <w:style w:type="character" w:customStyle="1" w:styleId="TitleChar">
    <w:name w:val="Title Char"/>
    <w:link w:val="Title"/>
    <w:uiPriority w:val="10"/>
    <w:rsid w:val="00147065"/>
    <w:rPr>
      <w:rFonts w:ascii="Arial" w:eastAsia="Times New Roman" w:hAnsi="Arial"/>
      <w:b/>
      <w:bCs/>
      <w:caps/>
      <w:kern w:val="28"/>
      <w:sz w:val="22"/>
      <w:szCs w:val="32"/>
    </w:rPr>
  </w:style>
  <w:style w:type="character" w:customStyle="1" w:styleId="Heading1Char">
    <w:name w:val="Heading 1 Char"/>
    <w:link w:val="Heading1"/>
    <w:uiPriority w:val="9"/>
    <w:rsid w:val="00E87B23"/>
    <w:rPr>
      <w:rFonts w:ascii="Arial" w:eastAsia="Times New Roman" w:hAnsi="Arial"/>
      <w:b/>
      <w:bCs/>
      <w:kern w:val="32"/>
      <w:sz w:val="22"/>
      <w:szCs w:val="32"/>
    </w:rPr>
  </w:style>
  <w:style w:type="paragraph" w:styleId="BodyTextIndent">
    <w:name w:val="Body Text Indent"/>
    <w:basedOn w:val="Normal"/>
    <w:link w:val="BodyTextIndentChar"/>
    <w:rsid w:val="0047317B"/>
    <w:pPr>
      <w:ind w:left="360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47317B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7317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FC1D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1DD1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8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83B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D8683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36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68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68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83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5036B"/>
    <w:rPr>
      <w:rFonts w:ascii="Arial" w:eastAsiaTheme="majorEastAsia" w:hAnsi="Arial" w:cstheme="majorBidi"/>
      <w:bCs/>
      <w:i/>
      <w:kern w:val="32"/>
      <w:sz w:val="22"/>
      <w:szCs w:val="26"/>
    </w:rPr>
  </w:style>
  <w:style w:type="paragraph" w:customStyle="1" w:styleId="Default">
    <w:name w:val="Default"/>
    <w:rsid w:val="003042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6A1EE6"/>
    <w:pPr>
      <w:tabs>
        <w:tab w:val="left" w:pos="500"/>
      </w:tabs>
      <w:spacing w:after="240" w:line="240" w:lineRule="auto"/>
      <w:ind w:left="504" w:hanging="504"/>
    </w:pPr>
  </w:style>
  <w:style w:type="character" w:styleId="PlaceholderText">
    <w:name w:val="Placeholder Text"/>
    <w:basedOn w:val="DefaultParagraphFont"/>
    <w:uiPriority w:val="99"/>
    <w:semiHidden/>
    <w:rsid w:val="002E00D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80A58"/>
    <w:rPr>
      <w:color w:val="605E5C"/>
      <w:shd w:val="clear" w:color="auto" w:fill="E1DFDD"/>
    </w:rPr>
  </w:style>
  <w:style w:type="paragraph" w:customStyle="1" w:styleId="p1">
    <w:name w:val="p1"/>
    <w:basedOn w:val="Normal"/>
    <w:rsid w:val="00080A58"/>
    <w:pPr>
      <w:spacing w:line="240" w:lineRule="auto"/>
      <w:ind w:firstLine="0"/>
    </w:pPr>
    <w:rPr>
      <w:rFonts w:ascii="Helvetica Neue" w:eastAsia="Times New Roman" w:hAnsi="Helvetica Neue"/>
      <w:color w:val="454545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6F2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47065"/>
  </w:style>
  <w:style w:type="paragraph" w:styleId="Revision">
    <w:name w:val="Revision"/>
    <w:hidden/>
    <w:uiPriority w:val="99"/>
    <w:semiHidden/>
    <w:rsid w:val="00177AA9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77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280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73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2E595E0-F4F5-9445-927E-5390EDC3FBC5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5B2C-3383-B143-AE35-A558BB9A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Emory University</Company>
  <LinksUpToDate>false</LinksUpToDate>
  <CharactersWithSpaces>2166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Horný</dc:creator>
  <cp:keywords/>
  <dc:description/>
  <cp:lastModifiedBy>Horny, Michal</cp:lastModifiedBy>
  <cp:revision>19</cp:revision>
  <cp:lastPrinted>2021-04-15T15:24:00Z</cp:lastPrinted>
  <dcterms:created xsi:type="dcterms:W3CDTF">2024-02-29T17:19:00Z</dcterms:created>
  <dcterms:modified xsi:type="dcterms:W3CDTF">2024-02-29T17:59:00Z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zotero-version="6.0.9"&gt;&lt;session id="LVqLAafy"/&gt;&lt;style id="http://www.zotero.org/styles/american-medical-association" hasBibliography="1" bibliographyStyleHasBeenSet="1"/&gt;&lt;prefs&gt;&lt;pref name="fieldType" value="Field"/&gt;&lt;pref name="autom</vt:lpwstr>
  </property>
  <property fmtid="{D5CDD505-2E9C-101B-9397-08002B2CF9AE}" pid="3" name="ZOTERO_PREF_2">
    <vt:lpwstr>aticJournalAbbreviations" value="true"/&gt;&lt;/prefs&gt;&lt;/data&gt;</vt:lpwstr>
  </property>
  <property fmtid="{D5CDD505-2E9C-101B-9397-08002B2CF9AE}" pid="4" name="grammarly_documentId">
    <vt:lpwstr>documentId_8152</vt:lpwstr>
  </property>
  <property fmtid="{D5CDD505-2E9C-101B-9397-08002B2CF9AE}" pid="5" name="grammarly_documentContext">
    <vt:lpwstr>{"goals":[],"domain":"general","emotions":[],"dialect":"american"}</vt:lpwstr>
  </property>
  <property fmtid="{D5CDD505-2E9C-101B-9397-08002B2CF9AE}" pid="6" name="GrammarlyDocumentId">
    <vt:lpwstr>306035036b0f0089c9312edaf5e9933214735ae572d14cede6b849d4f3606ee8</vt:lpwstr>
  </property>
</Properties>
</file>